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6001EAEC" w14:textId="77777777" w:rsidR="001B7029" w:rsidRDefault="001B7029" w:rsidP="001B7029">
      <w:pPr>
        <w:spacing w:line="360" w:lineRule="auto"/>
        <w:jc w:val="center"/>
        <w:rPr>
          <w:rFonts w:asciiTheme="majorHAnsi" w:eastAsiaTheme="majorHAnsi" w:hAnsiTheme="majorHAnsi" w:cs="Arial"/>
          <w:b/>
          <w:bCs/>
          <w:sz w:val="28"/>
          <w:szCs w:val="28"/>
        </w:rPr>
      </w:pPr>
      <w:r w:rsidRPr="001B7029">
        <w:rPr>
          <w:rFonts w:asciiTheme="majorHAnsi" w:eastAsiaTheme="majorHAnsi" w:hAnsiTheme="majorHAnsi" w:cs="Arial" w:hint="eastAsia"/>
          <w:b/>
          <w:bCs/>
          <w:sz w:val="28"/>
          <w:szCs w:val="28"/>
        </w:rPr>
        <w:t xml:space="preserve">Mouse Anti V5 Tag Antibody, </w:t>
      </w:r>
      <w:proofErr w:type="spellStart"/>
      <w:r w:rsidRPr="001B7029">
        <w:rPr>
          <w:rFonts w:asciiTheme="majorHAnsi" w:eastAsiaTheme="majorHAnsi" w:hAnsiTheme="majorHAnsi" w:cs="Arial" w:hint="eastAsia"/>
          <w:b/>
          <w:bCs/>
          <w:sz w:val="28"/>
          <w:szCs w:val="28"/>
        </w:rPr>
        <w:t>mAb</w:t>
      </w:r>
      <w:proofErr w:type="spellEnd"/>
    </w:p>
    <w:p w14:paraId="4B146883" w14:textId="2CC22353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</w:t>
      </w:r>
      <w:r w:rsidR="00974321">
        <w:rPr>
          <w:rFonts w:asciiTheme="minorEastAsia" w:hAnsiTheme="minorEastAsia" w:cs="Arial"/>
          <w:szCs w:val="21"/>
        </w:rPr>
        <w:t>1</w:t>
      </w:r>
      <w:r w:rsidR="001B7029">
        <w:rPr>
          <w:rFonts w:asciiTheme="minorEastAsia" w:hAnsiTheme="minorEastAsia" w:cs="Arial" w:hint="eastAsia"/>
          <w:szCs w:val="21"/>
        </w:rPr>
        <w:t>27</w:t>
      </w:r>
    </w:p>
    <w:p w14:paraId="650218BC" w14:textId="1413A9C1" w:rsidR="00320045" w:rsidRPr="00974321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1B7029" w:rsidRPr="001B7029">
        <w:rPr>
          <w:rFonts w:asciiTheme="minorEastAsia" w:hAnsiTheme="minorEastAsia" w:cs="Arial" w:hint="eastAsia"/>
          <w:szCs w:val="21"/>
        </w:rPr>
        <w:t xml:space="preserve">Mouse Anti V5 Tag Antibody, </w:t>
      </w:r>
      <w:proofErr w:type="spellStart"/>
      <w:r w:rsidR="001B7029" w:rsidRPr="001B7029">
        <w:rPr>
          <w:rFonts w:asciiTheme="minorEastAsia" w:hAnsiTheme="minorEastAsia" w:cs="Arial" w:hint="eastAsia"/>
          <w:szCs w:val="21"/>
        </w:rPr>
        <w:t>mAb</w:t>
      </w:r>
      <w:proofErr w:type="spellEnd"/>
    </w:p>
    <w:p w14:paraId="52D54F67" w14:textId="38171812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1B7029" w:rsidRPr="001B7029">
        <w:rPr>
          <w:rFonts w:asciiTheme="minorEastAsia" w:hAnsiTheme="minorEastAsia" w:cs="Arial" w:hint="eastAsia"/>
          <w:szCs w:val="21"/>
        </w:rPr>
        <w:tab/>
        <w:t>V5 tag peptide</w:t>
      </w:r>
      <w:r w:rsidRPr="0073741E">
        <w:rPr>
          <w:rFonts w:asciiTheme="minorEastAsia" w:hAnsiTheme="minorEastAsia" w:cs="Arial"/>
          <w:szCs w:val="21"/>
        </w:rPr>
        <w:t xml:space="preserve"> conjugated to </w:t>
      </w:r>
      <w:bookmarkStart w:id="0" w:name="OLE_LINK5"/>
      <w:r w:rsidRPr="0073741E">
        <w:rPr>
          <w:rFonts w:asciiTheme="minorEastAsia" w:hAnsiTheme="minorEastAsia" w:cs="Arial"/>
          <w:szCs w:val="21"/>
        </w:rPr>
        <w:t xml:space="preserve">keyhole limpet </w:t>
      </w:r>
      <w:proofErr w:type="spellStart"/>
      <w:proofErr w:type="gramStart"/>
      <w:r w:rsidRPr="0073741E">
        <w:rPr>
          <w:rFonts w:asciiTheme="minorEastAsia" w:hAnsiTheme="minorEastAsia" w:cs="Arial"/>
          <w:szCs w:val="21"/>
        </w:rPr>
        <w:t>haemocyanin</w:t>
      </w:r>
      <w:bookmarkEnd w:id="0"/>
      <w:proofErr w:type="spellEnd"/>
      <w:r w:rsidRPr="0073741E">
        <w:rPr>
          <w:rFonts w:asciiTheme="minorEastAsia" w:hAnsiTheme="minorEastAsia" w:cs="Arial"/>
          <w:szCs w:val="21"/>
        </w:rPr>
        <w:t>(</w:t>
      </w:r>
      <w:proofErr w:type="gramEnd"/>
      <w:r w:rsidRPr="0073741E">
        <w:rPr>
          <w:rFonts w:asciiTheme="minorEastAsia" w:hAnsiTheme="minorEastAsia" w:cs="Arial"/>
          <w:szCs w:val="21"/>
        </w:rPr>
        <w:t>KLH)</w:t>
      </w:r>
    </w:p>
    <w:p w14:paraId="146684E4" w14:textId="691BE3B8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M</w:t>
      </w:r>
      <w:r w:rsidRPr="0073741E">
        <w:rPr>
          <w:rFonts w:asciiTheme="minorEastAsia" w:hAnsiTheme="minorEastAsia" w:cs="Arial" w:hint="eastAsia"/>
          <w:szCs w:val="21"/>
        </w:rPr>
        <w:t>ouse</w:t>
      </w:r>
    </w:p>
    <w:p w14:paraId="190A71BE" w14:textId="1D666B74" w:rsidR="00D34B6B" w:rsidRDefault="004A130A" w:rsidP="00D34B6B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D34B6B">
        <w:rPr>
          <w:rFonts w:asciiTheme="minorEastAsia" w:hAnsiTheme="minorEastAsia" w:cs="Arial" w:hint="eastAsia"/>
          <w:szCs w:val="21"/>
        </w:rPr>
        <w:t>This antibody recognizes C-terminal</w:t>
      </w:r>
      <w:r w:rsidR="001B7029">
        <w:rPr>
          <w:rFonts w:asciiTheme="minorEastAsia" w:hAnsiTheme="minorEastAsia" w:cs="Arial" w:hint="eastAsia"/>
          <w:szCs w:val="21"/>
        </w:rPr>
        <w:t xml:space="preserve"> and </w:t>
      </w:r>
      <w:r w:rsidR="00D34B6B">
        <w:rPr>
          <w:rFonts w:asciiTheme="minorEastAsia" w:hAnsiTheme="minorEastAsia" w:cs="Arial" w:hint="eastAsia"/>
          <w:szCs w:val="21"/>
        </w:rPr>
        <w:t xml:space="preserve">N-terminal region of </w:t>
      </w:r>
      <w:r w:rsidR="001B7029">
        <w:rPr>
          <w:rFonts w:asciiTheme="minorEastAsia" w:hAnsiTheme="minorEastAsia" w:cs="Arial" w:hint="eastAsia"/>
          <w:szCs w:val="21"/>
        </w:rPr>
        <w:t>V5</w:t>
      </w:r>
      <w:r w:rsidR="00D34B6B">
        <w:rPr>
          <w:rFonts w:asciiTheme="minorEastAsia" w:hAnsiTheme="minorEastAsia" w:cs="Arial" w:hint="eastAsia"/>
          <w:szCs w:val="21"/>
        </w:rPr>
        <w:t xml:space="preserve"> tag fusion proteins.</w:t>
      </w:r>
    </w:p>
    <w:p w14:paraId="3897099C" w14:textId="4A570D13" w:rsidR="002A7A68" w:rsidRPr="0073741E" w:rsidRDefault="00B01684" w:rsidP="00726317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4E51121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CD4CC0" w:rsidRPr="0073741E">
        <w:rPr>
          <w:rFonts w:asciiTheme="minorEastAsia" w:hAnsiTheme="minorEastAsia" w:cs="Arial"/>
          <w:szCs w:val="21"/>
        </w:rPr>
        <w:t>0.5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288ED8B1" w:rsidR="004326BF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275F4E">
        <w:rPr>
          <w:rFonts w:asciiTheme="minorEastAsia" w:hAnsiTheme="minorEastAsia" w:cs="Arial"/>
          <w:szCs w:val="21"/>
        </w:rPr>
        <w:t xml:space="preserve"> 0.</w:t>
      </w:r>
      <w:r w:rsidR="001B7029">
        <w:rPr>
          <w:rFonts w:asciiTheme="minorEastAsia" w:hAnsiTheme="minorEastAsia" w:cs="Arial" w:hint="eastAsia"/>
          <w:szCs w:val="21"/>
        </w:rPr>
        <w:t>1</w:t>
      </w:r>
      <w:r w:rsidR="00275F4E">
        <w:rPr>
          <w:rFonts w:asciiTheme="minorEastAsia" w:hAnsiTheme="minorEastAsia" w:cs="Arial"/>
          <w:szCs w:val="21"/>
        </w:rPr>
        <w:t>% BSA,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DF1EAE" w:rsidRPr="0073741E">
        <w:rPr>
          <w:rFonts w:asciiTheme="minorEastAsia" w:hAnsiTheme="minorEastAsia" w:cs="Arial"/>
          <w:szCs w:val="21"/>
        </w:rPr>
        <w:t xml:space="preserve">50% glycerol </w:t>
      </w:r>
      <w:r w:rsidR="00DF1EAE" w:rsidRPr="0073741E">
        <w:rPr>
          <w:rFonts w:asciiTheme="minorEastAsia" w:hAnsiTheme="minorEastAsia" w:cs="Arial" w:hint="eastAsia"/>
          <w:szCs w:val="21"/>
        </w:rPr>
        <w:t>and</w:t>
      </w:r>
      <w:r w:rsidR="00DF1EAE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proofErr w:type="spellStart"/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proofErr w:type="spellEnd"/>
      <w:r w:rsidR="002B6DC7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0B8C1CB1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Purification:</w:t>
      </w:r>
      <w:r w:rsidRPr="0073741E">
        <w:rPr>
          <w:rFonts w:asciiTheme="minorEastAsia" w:hAnsiTheme="minorEastAsia" w:cs="Arial"/>
          <w:szCs w:val="21"/>
        </w:rPr>
        <w:t xml:space="preserve"> Purified by Protein A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15329637" w14:textId="729623FB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Mouse IgG</w:t>
      </w:r>
      <w:r w:rsidR="008415ED">
        <w:rPr>
          <w:rFonts w:asciiTheme="minorEastAsia" w:hAnsiTheme="minorEastAsia" w:cs="Arial"/>
          <w:szCs w:val="21"/>
        </w:rPr>
        <w:t>1</w:t>
      </w:r>
      <w:r w:rsidRPr="0073741E">
        <w:rPr>
          <w:rFonts w:asciiTheme="minorEastAsia" w:hAnsiTheme="minorEastAsia" w:cs="Arial"/>
          <w:szCs w:val="21"/>
        </w:rPr>
        <w:t>,</w:t>
      </w:r>
      <w:r w:rsidR="00726317" w:rsidRPr="00726317">
        <w:rPr>
          <w:rFonts w:hint="eastAsia"/>
        </w:rPr>
        <w:t xml:space="preserve"> </w:t>
      </w:r>
      <w:r w:rsidR="00726317" w:rsidRPr="00726317">
        <w:rPr>
          <w:rFonts w:asciiTheme="minorEastAsia" w:hAnsiTheme="minorEastAsia" w:cs="Arial" w:hint="eastAsia"/>
          <w:szCs w:val="21"/>
        </w:rPr>
        <w:t>κ</w:t>
      </w:r>
    </w:p>
    <w:p w14:paraId="06EB6DE4" w14:textId="3353B8D3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1B7029">
        <w:rPr>
          <w:rFonts w:asciiTheme="minorEastAsia" w:hAnsiTheme="minorEastAsia" w:cs="Arial" w:hint="eastAsia"/>
          <w:szCs w:val="21"/>
        </w:rPr>
        <w:t>2A6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1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1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345A2A2F" w:rsidR="00B02EE4" w:rsidRPr="0073741E" w:rsidRDefault="00FF0B6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67938395" w:rsidR="00510900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bookmarkStart w:id="2" w:name="OLE_LINK3"/>
            <w:r w:rsidRPr="0073741E">
              <w:rPr>
                <w:rFonts w:asciiTheme="minorEastAsia" w:hAnsiTheme="minorEastAsia" w:cs="Arial" w:hint="eastAsia"/>
                <w:szCs w:val="21"/>
              </w:rPr>
              <w:t>0</w:t>
            </w:r>
            <w:r w:rsidRPr="0073741E">
              <w:rPr>
                <w:rFonts w:asciiTheme="minorEastAsia" w:hAnsiTheme="minorEastAsia" w:cs="Arial"/>
                <w:szCs w:val="21"/>
              </w:rPr>
              <w:t>.</w:t>
            </w:r>
            <w:r w:rsidR="00DB72B2">
              <w:rPr>
                <w:rFonts w:asciiTheme="minorEastAsia" w:hAnsiTheme="minorEastAsia" w:cs="Arial"/>
                <w:szCs w:val="21"/>
              </w:rPr>
              <w:t>0</w:t>
            </w:r>
            <w:r w:rsidR="00F50EBC">
              <w:rPr>
                <w:rFonts w:asciiTheme="minorEastAsia" w:hAnsiTheme="minorEastAsia" w:cs="Arial" w:hint="eastAsia"/>
                <w:szCs w:val="21"/>
              </w:rPr>
              <w:t>2</w:t>
            </w:r>
            <w:r w:rsidRPr="0073741E">
              <w:rPr>
                <w:rFonts w:asciiTheme="minorEastAsia" w:hAnsiTheme="minorEastAsia" w:cs="Arial"/>
                <w:szCs w:val="21"/>
              </w:rPr>
              <w:t>-</w:t>
            </w:r>
            <w:r w:rsidR="00DB72B2">
              <w:rPr>
                <w:rFonts w:asciiTheme="minorEastAsia" w:hAnsiTheme="minorEastAsia" w:cs="Arial"/>
                <w:szCs w:val="21"/>
              </w:rPr>
              <w:t>0.</w:t>
            </w:r>
            <w:r w:rsidR="008415ED">
              <w:rPr>
                <w:rFonts w:asciiTheme="minorEastAsia" w:hAnsiTheme="minorEastAsia" w:cs="Arial"/>
                <w:szCs w:val="21"/>
              </w:rPr>
              <w:t>2</w:t>
            </w:r>
            <w:r w:rsidR="00D607C9" w:rsidRPr="00D607C9">
              <w:rPr>
                <w:rFonts w:asciiTheme="minorEastAsia" w:hAnsiTheme="minorEastAsia" w:cs="Arial" w:hint="eastAsia"/>
                <w:szCs w:val="21"/>
              </w:rPr>
              <w:t>µ</w:t>
            </w:r>
            <w:r w:rsidR="00D607C9" w:rsidRPr="00D607C9">
              <w:rPr>
                <w:rFonts w:asciiTheme="minorEastAsia" w:hAnsiTheme="minorEastAsia" w:cs="Arial"/>
                <w:szCs w:val="21"/>
              </w:rPr>
              <w:t>g</w:t>
            </w:r>
            <w:r w:rsidRPr="0073741E">
              <w:rPr>
                <w:rFonts w:asciiTheme="minorEastAsia" w:hAnsiTheme="minorEastAsia" w:cs="Arial"/>
                <w:szCs w:val="21"/>
              </w:rPr>
              <w:t>/ml</w:t>
            </w:r>
            <w:bookmarkEnd w:id="2"/>
          </w:p>
        </w:tc>
      </w:tr>
      <w:tr w:rsidR="00DB72B2" w:rsidRPr="0073741E" w14:paraId="1A24ABFB" w14:textId="77777777" w:rsidTr="00B02EE4">
        <w:trPr>
          <w:trHeight w:val="381"/>
        </w:trPr>
        <w:tc>
          <w:tcPr>
            <w:tcW w:w="4077" w:type="dxa"/>
          </w:tcPr>
          <w:p w14:paraId="576670F2" w14:textId="0970D527" w:rsidR="00DB72B2" w:rsidRPr="0073741E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Western Blot</w:t>
            </w:r>
          </w:p>
        </w:tc>
        <w:tc>
          <w:tcPr>
            <w:tcW w:w="4077" w:type="dxa"/>
          </w:tcPr>
          <w:p w14:paraId="1007E68F" w14:textId="363900A8" w:rsidR="00DB72B2" w:rsidRPr="0073741E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</w:t>
            </w:r>
            <w:r>
              <w:rPr>
                <w:rFonts w:asciiTheme="minorEastAsia" w:hAnsiTheme="minorEastAsia" w:cs="Arial"/>
                <w:szCs w:val="21"/>
              </w:rPr>
              <w:t>.1-1</w:t>
            </w:r>
            <w:r w:rsidRPr="00DB72B2">
              <w:rPr>
                <w:rFonts w:asciiTheme="minorEastAsia" w:hAnsiTheme="minorEastAsia" w:cs="Arial" w:hint="eastAsia"/>
                <w:szCs w:val="21"/>
              </w:rPr>
              <w:t>µ</w:t>
            </w:r>
            <w:r w:rsidRPr="00DB72B2">
              <w:rPr>
                <w:rFonts w:asciiTheme="minorEastAsia" w:hAnsiTheme="minorEastAsia" w:cs="Arial"/>
                <w:szCs w:val="21"/>
              </w:rPr>
              <w:t>g/ml</w:t>
            </w:r>
          </w:p>
        </w:tc>
      </w:tr>
      <w:tr w:rsidR="00DB72B2" w:rsidRPr="0073741E" w14:paraId="577F20D8" w14:textId="77777777" w:rsidTr="00B02EE4">
        <w:trPr>
          <w:trHeight w:val="381"/>
        </w:trPr>
        <w:tc>
          <w:tcPr>
            <w:tcW w:w="4077" w:type="dxa"/>
          </w:tcPr>
          <w:p w14:paraId="140C689D" w14:textId="6E97773E" w:rsidR="00DB72B2" w:rsidRPr="00DB72B2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IP</w:t>
            </w:r>
          </w:p>
        </w:tc>
        <w:tc>
          <w:tcPr>
            <w:tcW w:w="4077" w:type="dxa"/>
          </w:tcPr>
          <w:p w14:paraId="3B1609B4" w14:textId="2A077A83" w:rsidR="00DB72B2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1</w:t>
            </w:r>
            <w:r w:rsidR="00F50EBC">
              <w:rPr>
                <w:rFonts w:asciiTheme="minorEastAsia" w:hAnsiTheme="minorEastAsia" w:cs="Arial" w:hint="eastAsia"/>
                <w:szCs w:val="21"/>
              </w:rPr>
              <w:t>-5</w:t>
            </w:r>
            <w:r w:rsidRPr="00DB72B2">
              <w:rPr>
                <w:rFonts w:asciiTheme="minorEastAsia" w:hAnsiTheme="minorEastAsia" w:cs="Arial"/>
                <w:szCs w:val="21"/>
              </w:rPr>
              <w:t>µg/ml</w:t>
            </w:r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 xml:space="preserve">ote: </w:t>
      </w:r>
      <w:proofErr w:type="spellStart"/>
      <w:r w:rsidRPr="0073741E">
        <w:rPr>
          <w:rFonts w:asciiTheme="minorEastAsia" w:hAnsiTheme="minorEastAsia" w:cs="Arial"/>
          <w:szCs w:val="21"/>
        </w:rPr>
        <w:t>Ningyang</w:t>
      </w:r>
      <w:proofErr w:type="spellEnd"/>
      <w:r w:rsidRPr="0073741E">
        <w:rPr>
          <w:rFonts w:asciiTheme="minorEastAsia" w:hAnsiTheme="minorEastAsia" w:cs="Arial"/>
          <w:szCs w:val="21"/>
        </w:rPr>
        <w:t xml:space="preserve"> Biotech can offer this product according to your requirement, including product size, buffer components, etc.</w:t>
      </w:r>
    </w:p>
    <w:p w14:paraId="7D470700" w14:textId="77777777" w:rsidR="00FC5B76" w:rsidRDefault="00FC5B76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603658CF" w14:textId="77777777" w:rsidR="00FC5B76" w:rsidRDefault="00FC5B76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51BAE9C6" w14:textId="4671C844" w:rsidR="00FC5B76" w:rsidRDefault="00FC5B76" w:rsidP="0073741E">
      <w:pPr>
        <w:spacing w:line="360" w:lineRule="auto"/>
        <w:rPr>
          <w:rFonts w:hint="eastAsia"/>
        </w:rPr>
      </w:pPr>
      <w:r>
        <w:lastRenderedPageBreak/>
        <w:t>E</w:t>
      </w:r>
      <w:r>
        <w:rPr>
          <w:rFonts w:hint="eastAsia"/>
        </w:rPr>
        <w:t>xamples</w:t>
      </w:r>
    </w:p>
    <w:p w14:paraId="63D73A0B" w14:textId="416380FE" w:rsidR="00FC5B76" w:rsidRDefault="00F50EB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D036" wp14:editId="148B7AA5">
                <wp:simplePos x="0" y="0"/>
                <wp:positionH relativeFrom="column">
                  <wp:posOffset>2305050</wp:posOffset>
                </wp:positionH>
                <wp:positionV relativeFrom="paragraph">
                  <wp:posOffset>346710</wp:posOffset>
                </wp:positionV>
                <wp:extent cx="3956050" cy="2571750"/>
                <wp:effectExtent l="0" t="0" r="6350" b="0"/>
                <wp:wrapNone/>
                <wp:docPr id="16541115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52DD2" w14:textId="41DDE1C7" w:rsidR="00B47478" w:rsidRDefault="00A15428">
                            <w:pPr>
                              <w:rPr>
                                <w:rFonts w:hint="eastAsia"/>
                              </w:rPr>
                            </w:pPr>
                            <w:r w:rsidRPr="00A15428">
                              <w:rPr>
                                <w:b/>
                                <w:bCs/>
                              </w:rPr>
                              <w:t>Figure 1</w:t>
                            </w:r>
                            <w:r w:rsidR="005B453C" w:rsidRPr="005B453C">
                              <w:t>.</w:t>
                            </w:r>
                            <w:r>
                              <w:t xml:space="preserve"> </w:t>
                            </w:r>
                            <w:r w:rsidR="00B47478">
                              <w:t xml:space="preserve">Detection of C- or N-terminal </w:t>
                            </w:r>
                            <w:r w:rsidR="00F50EBC">
                              <w:rPr>
                                <w:rFonts w:hint="eastAsia"/>
                              </w:rPr>
                              <w:t>V5</w:t>
                            </w:r>
                            <w:r w:rsidR="00B47478">
                              <w:t xml:space="preserve"> tags in recombinant fusion proteins were analyzed by Western blot using </w:t>
                            </w:r>
                            <w:bookmarkStart w:id="3" w:name="_Hlk160442292"/>
                            <w:r w:rsidR="00B47478" w:rsidRPr="0072631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 xml:space="preserve">Mouse Anti </w:t>
                            </w:r>
                            <w:r w:rsidR="00EC272F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V5</w:t>
                            </w:r>
                            <w:r w:rsidR="00B47478" w:rsidRPr="0072631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 xml:space="preserve"> Tag Antibody, </w:t>
                            </w:r>
                            <w:proofErr w:type="spellStart"/>
                            <w:r w:rsidR="00B47478" w:rsidRPr="0072631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mAb</w:t>
                            </w:r>
                            <w:proofErr w:type="spellEnd"/>
                            <w:r w:rsidR="00B47478">
                              <w:t xml:space="preserve"> (</w:t>
                            </w:r>
                            <w:proofErr w:type="gramStart"/>
                            <w:r w:rsidR="00B47478">
                              <w:t>NingyangBiotech,</w:t>
                            </w:r>
                            <w:r w:rsidR="005B453C">
                              <w:t>Cat.</w:t>
                            </w:r>
                            <w:r w:rsidR="00B47478">
                              <w:t>NA</w:t>
                            </w:r>
                            <w:proofErr w:type="gramEnd"/>
                            <w:r w:rsidR="00B47478">
                              <w:t>01</w:t>
                            </w:r>
                            <w:bookmarkEnd w:id="3"/>
                            <w:r w:rsidR="00EC272F">
                              <w:rPr>
                                <w:rFonts w:hint="eastAsia"/>
                              </w:rPr>
                              <w:t>27</w:t>
                            </w:r>
                            <w:r w:rsidR="00B47478">
                              <w:t xml:space="preserve">, at 1 µg/mL concentration). </w:t>
                            </w:r>
                          </w:p>
                          <w:p w14:paraId="344FB296" w14:textId="77777777" w:rsidR="00B47478" w:rsidRDefault="00B474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7ED7C1C" w14:textId="47FE7712" w:rsidR="00B47478" w:rsidRDefault="00B4747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The signal was developed with </w:t>
                            </w:r>
                            <w:r w:rsidRPr="00B47478">
                              <w:t>Goat Anti-Mouse IgG(H&amp;</w:t>
                            </w:r>
                            <w:proofErr w:type="gramStart"/>
                            <w:r w:rsidRPr="00B47478">
                              <w:t>L)[</w:t>
                            </w:r>
                            <w:proofErr w:type="gramEnd"/>
                            <w:r w:rsidRPr="00B47478">
                              <w:t xml:space="preserve">HRP], </w:t>
                            </w:r>
                            <w:proofErr w:type="spellStart"/>
                            <w:r w:rsidRPr="00B47478">
                              <w:t>pAb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NingyangBiotech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B453C">
                              <w:t>Cat.</w:t>
                            </w:r>
                            <w:r w:rsidR="005B453C" w:rsidRPr="005B453C">
                              <w:t>NA0035</w:t>
                            </w:r>
                            <w:r>
                              <w:t xml:space="preserve">). </w:t>
                            </w:r>
                          </w:p>
                          <w:p w14:paraId="6A448CFE" w14:textId="77777777" w:rsidR="00B47478" w:rsidRDefault="00B474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AE60333" w14:textId="7E418C7F" w:rsidR="00B47478" w:rsidRDefault="00B4747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The results show that </w:t>
                            </w:r>
                            <w:r w:rsidRPr="0072631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 xml:space="preserve">Mouse Anti </w:t>
                            </w:r>
                            <w:r w:rsidR="00EC272F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V5</w:t>
                            </w:r>
                            <w:r w:rsidRPr="0072631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 xml:space="preserve"> Tag Antibody, </w:t>
                            </w:r>
                            <w:proofErr w:type="spellStart"/>
                            <w:r w:rsidRPr="00726317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mAb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NingyangBiotech</w:t>
                            </w:r>
                            <w:proofErr w:type="spellEnd"/>
                            <w:r>
                              <w:t>, NA01</w:t>
                            </w:r>
                            <w:r w:rsidR="00EC272F"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t xml:space="preserve">) can recognize C-terminal and N-terminal </w:t>
                            </w:r>
                            <w:r w:rsidR="00EC272F">
                              <w:rPr>
                                <w:rFonts w:hint="eastAsia"/>
                              </w:rPr>
                              <w:t xml:space="preserve">V5 </w:t>
                            </w:r>
                            <w:r>
                              <w:t>tagged proteins.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BD03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1.5pt;margin-top:27.3pt;width:311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/xFLAIAAFUEAAAOAAAAZHJzL2Uyb0RvYy54bWysVEtv2zAMvg/YfxB0X+ykeaxGnCJLkWFA&#10;0BZIh54VWYoNyKImKbGzXz9Kdh7rdhp2kUmR4uPjR88f2lqRo7CuAp3T4SClRGgORaX3Of3+uv70&#10;mRLnmS6YAi1yehKOPiw+fpg3JhMjKEEVwhIMol3WmJyW3pssSRwvRc3cAIzQaJRga+ZRtfuksKzB&#10;6LVKRmk6TRqwhbHAhXN4+9gZ6SLGl1Jw/yylE56onGJtPp42nrtwJos5y/aWmbLifRnsH6qoWaUx&#10;6SXUI/OMHGz1R6i64hYcSD/gUCcgZcVF7AG7GabvutmWzIjYC4LjzAUm9//C8qfj1rxY4tsv0OIA&#10;AyCNcZnDy9BPK20dvlgpQTtCeLrAJlpPOF7e3U+m6QRNHG2jyWw4QwXjJNfnxjr/VUBNgpBTi3OJ&#10;cLHjxvnO9ewSsjlQVbGulIpK4IJYKUuODKeofCwSg//mpTRpcjq9w9ThkYbwvIusNNZybSpIvt21&#10;fac7KE4IgIWOG87wdYVFbpjzL8wiGbAxJLh/xkMqwCTQS5SUYH/+7T7444zQSkmD5Mqp+3FgVlCi&#10;vmmc3v1wPA5sjMp4MhuhYm8tu1uLPtQrwM6HuEqGRzH4e3UWpYX6DfdgGbKiiWmOuXPqz+LKd5TH&#10;PeJiuYxOyD/D/EZvDQ+hA2hhBK/tG7Omn5PHET/BmYYsezeuzreDe3nwIKs4ywBwh2qPO3I3sqHf&#10;s7Act3r0uv4NFr8AAAD//wMAUEsDBBQABgAIAAAAIQAQY0/r4gAAAAoBAAAPAAAAZHJzL2Rvd25y&#10;ZXYueG1sTI/NTsMwEITvSLyDtUhcEHUgTdqGOBVC/EjcaAqImxsvSUS8jmI3CW/PcoLj7Ixmv8m3&#10;s+3EiINvHSm4WkQgkCpnWqoV7MuHyzUIHzQZ3TlCBd/oYVucnuQ6M26iFxx3oRZcQj7TCpoQ+kxK&#10;XzVotV+4Hom9TzdYHVgOtTSDnrjcdvI6ilJpdUv8odE93jVYfe2OVsHHRf3+7OfH1ylO4v7+aSxX&#10;b6ZU6vxsvr0BEXAOf2H4xWd0KJjp4I5kvOgUxGnMW4KCZJmC4MBmnfLhoGCZbFKQRS7/Tyh+AAAA&#10;//8DAFBLAQItABQABgAIAAAAIQC2gziS/gAAAOEBAAATAAAAAAAAAAAAAAAAAAAAAABbQ29udGVu&#10;dF9UeXBlc10ueG1sUEsBAi0AFAAGAAgAAAAhADj9If/WAAAAlAEAAAsAAAAAAAAAAAAAAAAALwEA&#10;AF9yZWxzLy5yZWxzUEsBAi0AFAAGAAgAAAAhALjn/EUsAgAAVQQAAA4AAAAAAAAAAAAAAAAALgIA&#10;AGRycy9lMm9Eb2MueG1sUEsBAi0AFAAGAAgAAAAhABBjT+viAAAACgEAAA8AAAAAAAAAAAAAAAAA&#10;hgQAAGRycy9kb3ducmV2LnhtbFBLBQYAAAAABAAEAPMAAACVBQAAAAA=&#10;" fillcolor="white [3201]" stroked="f" strokeweight=".5pt">
                <v:textbox>
                  <w:txbxContent>
                    <w:p w14:paraId="5AE52DD2" w14:textId="41DDE1C7" w:rsidR="00B47478" w:rsidRDefault="00A15428">
                      <w:pPr>
                        <w:rPr>
                          <w:rFonts w:hint="eastAsia"/>
                        </w:rPr>
                      </w:pPr>
                      <w:r w:rsidRPr="00A15428">
                        <w:rPr>
                          <w:b/>
                          <w:bCs/>
                        </w:rPr>
                        <w:t>Figure 1</w:t>
                      </w:r>
                      <w:r w:rsidR="005B453C" w:rsidRPr="005B453C">
                        <w:t>.</w:t>
                      </w:r>
                      <w:r>
                        <w:t xml:space="preserve"> </w:t>
                      </w:r>
                      <w:r w:rsidR="00B47478">
                        <w:t xml:space="preserve">Detection of C- or N-terminal </w:t>
                      </w:r>
                      <w:r w:rsidR="00F50EBC">
                        <w:rPr>
                          <w:rFonts w:hint="eastAsia"/>
                        </w:rPr>
                        <w:t>V5</w:t>
                      </w:r>
                      <w:r w:rsidR="00B47478">
                        <w:t xml:space="preserve"> tags in recombinant fusion proteins were analyzed by Western blot using </w:t>
                      </w:r>
                      <w:bookmarkStart w:id="4" w:name="_Hlk160442292"/>
                      <w:r w:rsidR="00B47478" w:rsidRPr="00726317">
                        <w:rPr>
                          <w:rFonts w:asciiTheme="minorEastAsia" w:hAnsiTheme="minorEastAsia" w:cs="Arial"/>
                          <w:szCs w:val="21"/>
                        </w:rPr>
                        <w:t xml:space="preserve">Mouse Anti </w:t>
                      </w:r>
                      <w:r w:rsidR="00EC272F">
                        <w:rPr>
                          <w:rFonts w:asciiTheme="minorEastAsia" w:hAnsiTheme="minorEastAsia" w:cs="Arial" w:hint="eastAsia"/>
                          <w:szCs w:val="21"/>
                        </w:rPr>
                        <w:t>V5</w:t>
                      </w:r>
                      <w:r w:rsidR="00B47478" w:rsidRPr="00726317">
                        <w:rPr>
                          <w:rFonts w:asciiTheme="minorEastAsia" w:hAnsiTheme="minorEastAsia" w:cs="Arial"/>
                          <w:szCs w:val="21"/>
                        </w:rPr>
                        <w:t xml:space="preserve"> Tag Antibody, </w:t>
                      </w:r>
                      <w:proofErr w:type="spellStart"/>
                      <w:r w:rsidR="00B47478" w:rsidRPr="00726317">
                        <w:rPr>
                          <w:rFonts w:asciiTheme="minorEastAsia" w:hAnsiTheme="minorEastAsia" w:cs="Arial"/>
                          <w:szCs w:val="21"/>
                        </w:rPr>
                        <w:t>mAb</w:t>
                      </w:r>
                      <w:proofErr w:type="spellEnd"/>
                      <w:r w:rsidR="00B47478">
                        <w:t xml:space="preserve"> (</w:t>
                      </w:r>
                      <w:proofErr w:type="gramStart"/>
                      <w:r w:rsidR="00B47478">
                        <w:t>NingyangBiotech,</w:t>
                      </w:r>
                      <w:r w:rsidR="005B453C">
                        <w:t>Cat.</w:t>
                      </w:r>
                      <w:r w:rsidR="00B47478">
                        <w:t>NA</w:t>
                      </w:r>
                      <w:proofErr w:type="gramEnd"/>
                      <w:r w:rsidR="00B47478">
                        <w:t>01</w:t>
                      </w:r>
                      <w:bookmarkEnd w:id="4"/>
                      <w:r w:rsidR="00EC272F">
                        <w:rPr>
                          <w:rFonts w:hint="eastAsia"/>
                        </w:rPr>
                        <w:t>27</w:t>
                      </w:r>
                      <w:r w:rsidR="00B47478">
                        <w:t xml:space="preserve">, at 1 µg/mL concentration). </w:t>
                      </w:r>
                    </w:p>
                    <w:p w14:paraId="344FB296" w14:textId="77777777" w:rsidR="00B47478" w:rsidRDefault="00B47478">
                      <w:pPr>
                        <w:rPr>
                          <w:rFonts w:hint="eastAsia"/>
                        </w:rPr>
                      </w:pPr>
                    </w:p>
                    <w:p w14:paraId="67ED7C1C" w14:textId="47FE7712" w:rsidR="00B47478" w:rsidRDefault="00B47478">
                      <w:pPr>
                        <w:rPr>
                          <w:rFonts w:hint="eastAsia"/>
                        </w:rPr>
                      </w:pPr>
                      <w:r>
                        <w:t xml:space="preserve">The signal was developed with </w:t>
                      </w:r>
                      <w:r w:rsidRPr="00B47478">
                        <w:t>Goat Anti-Mouse IgG(H&amp;</w:t>
                      </w:r>
                      <w:proofErr w:type="gramStart"/>
                      <w:r w:rsidRPr="00B47478">
                        <w:t>L)[</w:t>
                      </w:r>
                      <w:proofErr w:type="gramEnd"/>
                      <w:r w:rsidRPr="00B47478">
                        <w:t xml:space="preserve">HRP], </w:t>
                      </w:r>
                      <w:proofErr w:type="spellStart"/>
                      <w:r w:rsidRPr="00B47478">
                        <w:t>pAb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NingyangBiotech</w:t>
                      </w:r>
                      <w:proofErr w:type="spellEnd"/>
                      <w:r>
                        <w:t xml:space="preserve"> </w:t>
                      </w:r>
                      <w:r w:rsidR="005B453C">
                        <w:t>Cat.</w:t>
                      </w:r>
                      <w:r w:rsidR="005B453C" w:rsidRPr="005B453C">
                        <w:t>NA0035</w:t>
                      </w:r>
                      <w:r>
                        <w:t xml:space="preserve">). </w:t>
                      </w:r>
                    </w:p>
                    <w:p w14:paraId="6A448CFE" w14:textId="77777777" w:rsidR="00B47478" w:rsidRDefault="00B47478">
                      <w:pPr>
                        <w:rPr>
                          <w:rFonts w:hint="eastAsia"/>
                        </w:rPr>
                      </w:pPr>
                    </w:p>
                    <w:p w14:paraId="4AE60333" w14:textId="7E418C7F" w:rsidR="00B47478" w:rsidRDefault="00B47478">
                      <w:pPr>
                        <w:rPr>
                          <w:rFonts w:hint="eastAsia"/>
                        </w:rPr>
                      </w:pPr>
                      <w:r>
                        <w:t xml:space="preserve">The results show that </w:t>
                      </w:r>
                      <w:r w:rsidRPr="00726317">
                        <w:rPr>
                          <w:rFonts w:asciiTheme="minorEastAsia" w:hAnsiTheme="minorEastAsia" w:cs="Arial"/>
                          <w:szCs w:val="21"/>
                        </w:rPr>
                        <w:t xml:space="preserve">Mouse Anti </w:t>
                      </w:r>
                      <w:r w:rsidR="00EC272F">
                        <w:rPr>
                          <w:rFonts w:asciiTheme="minorEastAsia" w:hAnsiTheme="minorEastAsia" w:cs="Arial" w:hint="eastAsia"/>
                          <w:szCs w:val="21"/>
                        </w:rPr>
                        <w:t>V5</w:t>
                      </w:r>
                      <w:r w:rsidRPr="00726317">
                        <w:rPr>
                          <w:rFonts w:asciiTheme="minorEastAsia" w:hAnsiTheme="minorEastAsia" w:cs="Arial"/>
                          <w:szCs w:val="21"/>
                        </w:rPr>
                        <w:t xml:space="preserve"> Tag Antibody, </w:t>
                      </w:r>
                      <w:proofErr w:type="spellStart"/>
                      <w:r w:rsidRPr="00726317">
                        <w:rPr>
                          <w:rFonts w:asciiTheme="minorEastAsia" w:hAnsiTheme="minorEastAsia" w:cs="Arial"/>
                          <w:szCs w:val="21"/>
                        </w:rPr>
                        <w:t>mAb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NingyangBiotech</w:t>
                      </w:r>
                      <w:proofErr w:type="spellEnd"/>
                      <w:r>
                        <w:t>, NA01</w:t>
                      </w:r>
                      <w:r w:rsidR="00EC272F">
                        <w:rPr>
                          <w:rFonts w:hint="eastAsia"/>
                        </w:rPr>
                        <w:t>27</w:t>
                      </w:r>
                      <w:r>
                        <w:t xml:space="preserve">) can recognize C-terminal and N-terminal </w:t>
                      </w:r>
                      <w:r w:rsidR="00EC272F">
                        <w:rPr>
                          <w:rFonts w:hint="eastAsia"/>
                        </w:rPr>
                        <w:t xml:space="preserve">V5 </w:t>
                      </w:r>
                      <w:r>
                        <w:t>tagged proteins.</w:t>
                      </w:r>
                    </w:p>
                  </w:txbxContent>
                </v:textbox>
              </v:shape>
            </w:pict>
          </mc:Fallback>
        </mc:AlternateContent>
      </w:r>
      <w:r w:rsidRPr="00F50EBC">
        <w:rPr>
          <w:rFonts w:asciiTheme="minorEastAsia" w:hAnsiTheme="minorEastAsia" w:cs="Arial"/>
          <w:noProof/>
          <w:szCs w:val="21"/>
        </w:rPr>
        <w:drawing>
          <wp:inline distT="0" distB="0" distL="0" distR="0" wp14:anchorId="61142827" wp14:editId="17B6DAE5">
            <wp:extent cx="2311400" cy="2787015"/>
            <wp:effectExtent l="0" t="0" r="0" b="0"/>
            <wp:docPr id="14506688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36" cy="279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B668" w14:textId="33277C03" w:rsidR="00A15428" w:rsidRDefault="00A15428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243B85A7" w14:textId="31E0ACB2" w:rsidR="005B453C" w:rsidRDefault="005B453C" w:rsidP="005B453C">
      <w:pPr>
        <w:spacing w:line="360" w:lineRule="auto"/>
        <w:rPr>
          <w:rFonts w:asciiTheme="minorEastAsia" w:hAnsiTheme="minorEastAsia" w:cs="Arial" w:hint="eastAsia"/>
          <w:b/>
          <w:szCs w:val="21"/>
        </w:rPr>
      </w:pPr>
    </w:p>
    <w:p w14:paraId="314970DD" w14:textId="19FD30B6" w:rsidR="005B453C" w:rsidRDefault="005B453C" w:rsidP="00B47478">
      <w:pPr>
        <w:rPr>
          <w:rFonts w:asciiTheme="minorEastAsia" w:hAnsiTheme="minorEastAsia" w:cs="Arial" w:hint="eastAsia"/>
          <w:b/>
          <w:szCs w:val="21"/>
        </w:rPr>
      </w:pPr>
    </w:p>
    <w:p w14:paraId="18655388" w14:textId="67317B05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09B43" w14:textId="77777777" w:rsidR="009B2B1D" w:rsidRDefault="009B2B1D" w:rsidP="00185D2C">
      <w:pPr>
        <w:rPr>
          <w:rFonts w:hint="eastAsia"/>
        </w:rPr>
      </w:pPr>
      <w:r>
        <w:separator/>
      </w:r>
    </w:p>
  </w:endnote>
  <w:endnote w:type="continuationSeparator" w:id="0">
    <w:p w14:paraId="0EB3B372" w14:textId="77777777" w:rsidR="009B2B1D" w:rsidRDefault="009B2B1D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351D" w14:textId="77777777" w:rsidR="009B2B1D" w:rsidRDefault="009B2B1D" w:rsidP="00185D2C">
      <w:pPr>
        <w:rPr>
          <w:rFonts w:hint="eastAsia"/>
        </w:rPr>
      </w:pPr>
      <w:r>
        <w:separator/>
      </w:r>
    </w:p>
  </w:footnote>
  <w:footnote w:type="continuationSeparator" w:id="0">
    <w:p w14:paraId="681DBC52" w14:textId="77777777" w:rsidR="009B2B1D" w:rsidRDefault="009B2B1D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1444E"/>
    <w:rsid w:val="00055CED"/>
    <w:rsid w:val="00072E8D"/>
    <w:rsid w:val="000751C0"/>
    <w:rsid w:val="000777A3"/>
    <w:rsid w:val="00096EBF"/>
    <w:rsid w:val="000A2A3B"/>
    <w:rsid w:val="000A6B41"/>
    <w:rsid w:val="000D1E68"/>
    <w:rsid w:val="001023B1"/>
    <w:rsid w:val="001512EA"/>
    <w:rsid w:val="00185D2C"/>
    <w:rsid w:val="001B651F"/>
    <w:rsid w:val="001B7029"/>
    <w:rsid w:val="00216D6E"/>
    <w:rsid w:val="00233722"/>
    <w:rsid w:val="00275F4E"/>
    <w:rsid w:val="002A7A68"/>
    <w:rsid w:val="002B6DC7"/>
    <w:rsid w:val="00311A7A"/>
    <w:rsid w:val="00320045"/>
    <w:rsid w:val="00334AE5"/>
    <w:rsid w:val="00340838"/>
    <w:rsid w:val="00343833"/>
    <w:rsid w:val="003B163B"/>
    <w:rsid w:val="003B7AC8"/>
    <w:rsid w:val="003C258F"/>
    <w:rsid w:val="00402C55"/>
    <w:rsid w:val="004326BF"/>
    <w:rsid w:val="0044743A"/>
    <w:rsid w:val="0047110F"/>
    <w:rsid w:val="00477F59"/>
    <w:rsid w:val="004A130A"/>
    <w:rsid w:val="004F64A9"/>
    <w:rsid w:val="004F6C15"/>
    <w:rsid w:val="00510900"/>
    <w:rsid w:val="00533070"/>
    <w:rsid w:val="0056292D"/>
    <w:rsid w:val="00565B5E"/>
    <w:rsid w:val="00590D37"/>
    <w:rsid w:val="005B453C"/>
    <w:rsid w:val="005B77E8"/>
    <w:rsid w:val="005C3ADD"/>
    <w:rsid w:val="006212AB"/>
    <w:rsid w:val="0063741C"/>
    <w:rsid w:val="00662426"/>
    <w:rsid w:val="006B5D4C"/>
    <w:rsid w:val="006E01A1"/>
    <w:rsid w:val="00706212"/>
    <w:rsid w:val="00706646"/>
    <w:rsid w:val="00717CE4"/>
    <w:rsid w:val="00726317"/>
    <w:rsid w:val="0073741E"/>
    <w:rsid w:val="007578E8"/>
    <w:rsid w:val="007871A1"/>
    <w:rsid w:val="007A0370"/>
    <w:rsid w:val="00813CC2"/>
    <w:rsid w:val="008415ED"/>
    <w:rsid w:val="008A7D5C"/>
    <w:rsid w:val="00927575"/>
    <w:rsid w:val="00940524"/>
    <w:rsid w:val="00974321"/>
    <w:rsid w:val="009A69A2"/>
    <w:rsid w:val="009B2B1D"/>
    <w:rsid w:val="009D1BA5"/>
    <w:rsid w:val="00A15428"/>
    <w:rsid w:val="00A852B8"/>
    <w:rsid w:val="00A973B3"/>
    <w:rsid w:val="00AA584C"/>
    <w:rsid w:val="00AC78C6"/>
    <w:rsid w:val="00B01684"/>
    <w:rsid w:val="00B02EE4"/>
    <w:rsid w:val="00B04A81"/>
    <w:rsid w:val="00B109E9"/>
    <w:rsid w:val="00B32697"/>
    <w:rsid w:val="00B47478"/>
    <w:rsid w:val="00B57D9B"/>
    <w:rsid w:val="00B730A0"/>
    <w:rsid w:val="00B83B39"/>
    <w:rsid w:val="00BC4673"/>
    <w:rsid w:val="00C06920"/>
    <w:rsid w:val="00C307EC"/>
    <w:rsid w:val="00C55866"/>
    <w:rsid w:val="00CD4CC0"/>
    <w:rsid w:val="00D34B6B"/>
    <w:rsid w:val="00D44D82"/>
    <w:rsid w:val="00D607C9"/>
    <w:rsid w:val="00D62EC0"/>
    <w:rsid w:val="00DB72B2"/>
    <w:rsid w:val="00DC30D7"/>
    <w:rsid w:val="00DD0829"/>
    <w:rsid w:val="00DF1EAE"/>
    <w:rsid w:val="00DF5AC7"/>
    <w:rsid w:val="00E226A5"/>
    <w:rsid w:val="00E603E4"/>
    <w:rsid w:val="00E906E8"/>
    <w:rsid w:val="00E970E1"/>
    <w:rsid w:val="00EB5709"/>
    <w:rsid w:val="00EC272F"/>
    <w:rsid w:val="00F05EBF"/>
    <w:rsid w:val="00F50EBC"/>
    <w:rsid w:val="00F537EC"/>
    <w:rsid w:val="00F93BB5"/>
    <w:rsid w:val="00FA558B"/>
    <w:rsid w:val="00FC5B76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73CFA"/>
    <w:rsid w:val="000E2FF9"/>
    <w:rsid w:val="001247D2"/>
    <w:rsid w:val="002D05B6"/>
    <w:rsid w:val="00302B27"/>
    <w:rsid w:val="003503F5"/>
    <w:rsid w:val="003E15BA"/>
    <w:rsid w:val="006B544C"/>
    <w:rsid w:val="007B3930"/>
    <w:rsid w:val="007F5505"/>
    <w:rsid w:val="0084506F"/>
    <w:rsid w:val="008645CD"/>
    <w:rsid w:val="00927575"/>
    <w:rsid w:val="00965BA8"/>
    <w:rsid w:val="00A13C20"/>
    <w:rsid w:val="00B24512"/>
    <w:rsid w:val="00BE3677"/>
    <w:rsid w:val="00C541BB"/>
    <w:rsid w:val="00C55866"/>
    <w:rsid w:val="00D90327"/>
    <w:rsid w:val="00DB7B81"/>
    <w:rsid w:val="00E26630"/>
    <w:rsid w:val="00E630BA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6</cp:revision>
  <cp:lastPrinted>2023-12-13T08:36:00Z</cp:lastPrinted>
  <dcterms:created xsi:type="dcterms:W3CDTF">2023-12-13T08:41:00Z</dcterms:created>
  <dcterms:modified xsi:type="dcterms:W3CDTF">2025-03-06T02:16:00Z</dcterms:modified>
</cp:coreProperties>
</file>